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96E15" w14:textId="5B170EFD" w:rsidR="00FB2A70" w:rsidRPr="00FB2A70" w:rsidRDefault="00FB2A70" w:rsidP="00FB2A70">
      <w:pPr>
        <w:rPr>
          <w:b/>
          <w:bCs/>
        </w:rPr>
      </w:pPr>
      <w:r w:rsidRPr="00FB2A70">
        <w:rPr>
          <w:b/>
          <w:bCs/>
        </w:rPr>
        <w:t>Join the Brawl of the Wild &amp; Support Montana Kids!</w:t>
      </w:r>
    </w:p>
    <w:p w14:paraId="7840D2EC" w14:textId="6AD63E07" w:rsidR="00FB2A70" w:rsidRPr="00FB2A70" w:rsidRDefault="00FB2A70" w:rsidP="00FB2A70">
      <w:r w:rsidRPr="00FB2A70">
        <w:t>It’s rivalry season in Montana</w:t>
      </w:r>
      <w:r>
        <w:t xml:space="preserve"> </w:t>
      </w:r>
      <w:r w:rsidRPr="00FB2A70">
        <w:t>—</w:t>
      </w:r>
      <w:r>
        <w:t xml:space="preserve"> </w:t>
      </w:r>
      <w:r w:rsidRPr="00FB2A70">
        <w:t xml:space="preserve">and </w:t>
      </w:r>
      <w:r>
        <w:t>[</w:t>
      </w:r>
      <w:r w:rsidRPr="00FB2A70">
        <w:t>your credit union</w:t>
      </w:r>
      <w:r>
        <w:t>]</w:t>
      </w:r>
      <w:r w:rsidRPr="00FB2A70">
        <w:t xml:space="preserve"> is turning team spirit into real impact! From </w:t>
      </w:r>
      <w:r w:rsidRPr="00FB2A70">
        <w:rPr>
          <w:b/>
          <w:bCs/>
        </w:rPr>
        <w:t>November 1–21</w:t>
      </w:r>
      <w:r w:rsidRPr="00FB2A70">
        <w:t xml:space="preserve">, we’re participating in the </w:t>
      </w:r>
      <w:r w:rsidRPr="00FB2A70">
        <w:rPr>
          <w:b/>
          <w:bCs/>
        </w:rPr>
        <w:t>CU4Kids Brawl of the Wild Icon Campaign</w:t>
      </w:r>
      <w:r w:rsidRPr="00FB2A70">
        <w:t xml:space="preserve"> to raise funds for </w:t>
      </w:r>
      <w:r w:rsidRPr="00FB2A70">
        <w:rPr>
          <w:b/>
          <w:bCs/>
        </w:rPr>
        <w:t>Shodair Children’s Hospital</w:t>
      </w:r>
      <w:r w:rsidRPr="00FB2A70">
        <w:t>, Montana’s only Children’s Miracle Network Hospital.</w:t>
      </w:r>
    </w:p>
    <w:p w14:paraId="69E8A9E2" w14:textId="77777777" w:rsidR="00FB2A70" w:rsidRPr="00FB2A70" w:rsidRDefault="00FB2A70" w:rsidP="00FB2A70">
      <w:r w:rsidRPr="00FB2A70">
        <w:t>Here’s how you can get involved:</w:t>
      </w:r>
    </w:p>
    <w:p w14:paraId="1DCA3093" w14:textId="77777777" w:rsidR="00FB2A70" w:rsidRPr="00FB2A70" w:rsidRDefault="00FB2A70" w:rsidP="00FB2A70">
      <w:pPr>
        <w:numPr>
          <w:ilvl w:val="0"/>
          <w:numId w:val="1"/>
        </w:numPr>
      </w:pPr>
      <w:r w:rsidRPr="00FB2A70">
        <w:rPr>
          <w:b/>
          <w:bCs/>
        </w:rPr>
        <w:t>Donate $1</w:t>
      </w:r>
      <w:r w:rsidRPr="00FB2A70">
        <w:t xml:space="preserve"> (or more!) at your credit union</w:t>
      </w:r>
    </w:p>
    <w:p w14:paraId="70B63956" w14:textId="77777777" w:rsidR="00FB2A70" w:rsidRPr="00FB2A70" w:rsidRDefault="00FB2A70" w:rsidP="00FB2A70">
      <w:pPr>
        <w:numPr>
          <w:ilvl w:val="0"/>
          <w:numId w:val="1"/>
        </w:numPr>
      </w:pPr>
      <w:r w:rsidRPr="00FB2A70">
        <w:t xml:space="preserve">Choose a </w:t>
      </w:r>
      <w:r w:rsidRPr="00FB2A70">
        <w:rPr>
          <w:b/>
          <w:bCs/>
        </w:rPr>
        <w:t>Bobcat or Griz football icon</w:t>
      </w:r>
    </w:p>
    <w:p w14:paraId="19C29274" w14:textId="77777777" w:rsidR="00FB2A70" w:rsidRPr="00FB2A70" w:rsidRDefault="00FB2A70" w:rsidP="00FB2A70">
      <w:pPr>
        <w:numPr>
          <w:ilvl w:val="0"/>
          <w:numId w:val="1"/>
        </w:numPr>
      </w:pPr>
      <w:r w:rsidRPr="00FB2A70">
        <w:t>Write your name on it and help us decorate the branch with your support!</w:t>
      </w:r>
    </w:p>
    <w:p w14:paraId="58792981" w14:textId="77777777" w:rsidR="00FB2A70" w:rsidRPr="00FB2A70" w:rsidRDefault="00FB2A70" w:rsidP="00FB2A70">
      <w:r w:rsidRPr="00FB2A70">
        <w:t>All proceeds go directly to Shodair, which provides specialized psychiatric care for children and adolescents, as well as a nationally recognized genetics program serving Montanans of all ages.</w:t>
      </w:r>
    </w:p>
    <w:p w14:paraId="3B3A3100" w14:textId="381671DA" w:rsidR="00FB2A70" w:rsidRPr="00FB2A70" w:rsidRDefault="00FB2A70" w:rsidP="00FB2A70">
      <w:r w:rsidRPr="00FB2A70">
        <w:t>Whether you’re Team Bobcat or Team Griz, we’re all on the same team when it comes to helping Montana’s kids.</w:t>
      </w:r>
    </w:p>
    <w:p w14:paraId="42769F7F" w14:textId="77777777" w:rsidR="00FB2A70" w:rsidRPr="00FB2A70" w:rsidRDefault="00FB2A70" w:rsidP="00FB2A70">
      <w:r w:rsidRPr="00FB2A70">
        <w:t>Stop by your credit union today to make your donation and show your support!</w:t>
      </w:r>
    </w:p>
    <w:p w14:paraId="5D668E49" w14:textId="77777777" w:rsidR="00BB082D" w:rsidRDefault="00BB082D"/>
    <w:sectPr w:rsidR="00BB0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5C6EBD"/>
    <w:multiLevelType w:val="multilevel"/>
    <w:tmpl w:val="1F6CE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1057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A70"/>
    <w:rsid w:val="001618C8"/>
    <w:rsid w:val="001F70D3"/>
    <w:rsid w:val="00504703"/>
    <w:rsid w:val="00BB082D"/>
    <w:rsid w:val="00FB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2F7170"/>
  <w15:chartTrackingRefBased/>
  <w15:docId w15:val="{B1D3786A-FEAC-4887-9E99-66B44307C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2A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A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A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A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A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A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A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A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A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2A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A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A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A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A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A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A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2A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A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A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A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A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A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2A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2A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A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A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2A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777</Characters>
  <Application>Microsoft Office Word</Application>
  <DocSecurity>0</DocSecurity>
  <Lines>19</Lines>
  <Paragraphs>18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Skinner</dc:creator>
  <cp:keywords/>
  <dc:description/>
  <cp:lastModifiedBy>Michelle Skinner</cp:lastModifiedBy>
  <cp:revision>1</cp:revision>
  <dcterms:created xsi:type="dcterms:W3CDTF">2025-10-02T14:41:00Z</dcterms:created>
  <dcterms:modified xsi:type="dcterms:W3CDTF">2025-10-02T14:42:00Z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c48a39f7-cb12-4479-9852-53238ad80045</vt:lpwstr>
  </property>
</Properties>
</file>